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C0" w:rsidRPr="00142E42" w:rsidRDefault="00360EC0" w:rsidP="00360EC0">
      <w:pPr>
        <w:spacing w:before="75" w:line="270" w:lineRule="atLeast"/>
        <w:ind w:right="375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Załącznik</w:t>
      </w:r>
      <w:r w:rsidRPr="00142E42">
        <w:rPr>
          <w:rFonts w:ascii="Calibri" w:hAnsi="Calibri" w:cs="Arial"/>
          <w:b/>
          <w:sz w:val="20"/>
        </w:rPr>
        <w:t xml:space="preserve"> do </w:t>
      </w:r>
      <w:r>
        <w:rPr>
          <w:rFonts w:ascii="Calibri" w:hAnsi="Calibri" w:cs="Arial"/>
          <w:b/>
          <w:sz w:val="20"/>
        </w:rPr>
        <w:t>umowy o udzielenie wsparcia finansowego/pomostowego</w:t>
      </w:r>
      <w:r w:rsidRPr="00142E42">
        <w:rPr>
          <w:rFonts w:ascii="Calibri" w:hAnsi="Calibri" w:cs="Arial"/>
          <w:b/>
          <w:sz w:val="20"/>
        </w:rPr>
        <w:t xml:space="preserve"> (ścieżka A)</w:t>
      </w:r>
    </w:p>
    <w:p w:rsidR="00360EC0" w:rsidRPr="00745C39" w:rsidRDefault="00360EC0" w:rsidP="00360EC0">
      <w:pPr>
        <w:spacing w:before="75" w:line="270" w:lineRule="atLeast"/>
        <w:ind w:right="375"/>
        <w:jc w:val="both"/>
        <w:rPr>
          <w:rFonts w:ascii="Calibri" w:hAnsi="Calibri" w:cs="Arial"/>
          <w:sz w:val="20"/>
        </w:rPr>
      </w:pPr>
    </w:p>
    <w:p w:rsidR="00360EC0" w:rsidRPr="00F0534A" w:rsidRDefault="00360EC0" w:rsidP="00360EC0">
      <w:pPr>
        <w:spacing w:afterLines="40" w:after="96" w:line="276" w:lineRule="auto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F0534A">
        <w:rPr>
          <w:rFonts w:ascii="Calibri" w:eastAsia="Calibri" w:hAnsi="Calibri" w:cs="Arial"/>
          <w:color w:val="000000"/>
          <w:sz w:val="16"/>
          <w:szCs w:val="16"/>
        </w:rPr>
        <w:t>Projekt „Programator kariery”</w:t>
      </w:r>
    </w:p>
    <w:p w:rsidR="00360EC0" w:rsidRPr="00F0534A" w:rsidRDefault="00360EC0" w:rsidP="00360EC0">
      <w:pPr>
        <w:spacing w:line="276" w:lineRule="auto"/>
        <w:ind w:left="120" w:right="20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F0534A">
        <w:rPr>
          <w:rFonts w:ascii="Calibri" w:eastAsia="Calibri" w:hAnsi="Calibri" w:cs="Arial"/>
          <w:color w:val="000000"/>
          <w:sz w:val="16"/>
          <w:szCs w:val="16"/>
        </w:rPr>
        <w:t xml:space="preserve">realizowany przez Stowarzyszenie Wspólny Cel w partnerstwie z AMD GROUP Michał </w:t>
      </w:r>
      <w:proofErr w:type="spellStart"/>
      <w:r w:rsidRPr="00F0534A">
        <w:rPr>
          <w:rFonts w:ascii="Calibri" w:eastAsia="Calibri" w:hAnsi="Calibri" w:cs="Arial"/>
          <w:color w:val="000000"/>
          <w:sz w:val="16"/>
          <w:szCs w:val="16"/>
        </w:rPr>
        <w:t>Drymajło</w:t>
      </w:r>
      <w:proofErr w:type="spellEnd"/>
      <w:r w:rsidRPr="00F0534A">
        <w:rPr>
          <w:rFonts w:ascii="Calibri" w:eastAsia="Calibri" w:hAnsi="Calibri" w:cs="Arial"/>
          <w:color w:val="000000"/>
          <w:sz w:val="16"/>
          <w:szCs w:val="16"/>
        </w:rPr>
        <w:t>, na podstawie Umowy nr POWR.01.02.01-18-0128/19-00 zawartej z Wojewódzkim Urzędem Pracy w Rzeszowie w ramach Programu Operacyjnego Wiedza Edukacja Rozwój 2014-2020, Priorytet I. Osoby młode na rynku pracy,</w:t>
      </w:r>
    </w:p>
    <w:p w:rsidR="00360EC0" w:rsidRPr="00F0534A" w:rsidRDefault="00360EC0" w:rsidP="00360EC0">
      <w:pPr>
        <w:spacing w:line="276" w:lineRule="auto"/>
        <w:ind w:left="300" w:right="20" w:hanging="181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F0534A">
        <w:rPr>
          <w:rFonts w:ascii="Calibri" w:eastAsia="Calibri" w:hAnsi="Calibri" w:cs="Arial"/>
          <w:color w:val="000000"/>
          <w:sz w:val="16"/>
          <w:szCs w:val="16"/>
        </w:rPr>
        <w:t>Działania 1.2 Wsparcie osób młodych na regionalnym rynku pracy-projekty konkursowe, Poddziałania 1.2.1 Wsparcie udzielane z Europejskiego Funduszu Społecznego współfinansowanego z Europejskiego Funduszu Społecznego</w:t>
      </w:r>
    </w:p>
    <w:p w:rsidR="00360EC0" w:rsidRPr="00332B6D" w:rsidRDefault="00360EC0" w:rsidP="00360EC0">
      <w:pPr>
        <w:spacing w:afterLines="40" w:after="96" w:line="276" w:lineRule="auto"/>
        <w:rPr>
          <w:rFonts w:ascii="Calibri" w:eastAsia="Calibri" w:hAnsi="Calibri"/>
          <w:bCs/>
          <w:sz w:val="20"/>
        </w:rPr>
      </w:pPr>
    </w:p>
    <w:p w:rsidR="00360EC0" w:rsidRPr="00A043A8" w:rsidRDefault="00360EC0" w:rsidP="00360EC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A043A8">
        <w:rPr>
          <w:rFonts w:ascii="Verdana" w:hAnsi="Verdana" w:cs="Arial"/>
          <w:b/>
          <w:u w:color="000000"/>
        </w:rPr>
        <w:tab/>
      </w:r>
      <w:r w:rsidRPr="00A043A8">
        <w:rPr>
          <w:rFonts w:ascii="Calibri" w:hAnsi="Calibri" w:cs="Calibri"/>
          <w:b/>
          <w:bCs/>
          <w:u w:color="000000"/>
        </w:rPr>
        <w:t xml:space="preserve">OŚWIADCZENIA DO UMOWY O UDZIELENIE WSPARCIA FINANSOWEGO/ POMOSTOWEGO </w:t>
      </w:r>
    </w:p>
    <w:p w:rsidR="00360EC0" w:rsidRDefault="00360EC0" w:rsidP="00360EC0">
      <w:pPr>
        <w:jc w:val="center"/>
        <w:rPr>
          <w:rFonts w:ascii="Calibri" w:hAnsi="Calibri" w:cs="Calibri"/>
          <w:b/>
          <w:bCs/>
          <w:u w:color="000000"/>
        </w:rPr>
      </w:pPr>
      <w:r w:rsidRPr="00A043A8">
        <w:rPr>
          <w:rFonts w:ascii="Calibri" w:hAnsi="Calibri" w:cs="Calibri"/>
          <w:b/>
          <w:bCs/>
          <w:u w:color="000000"/>
        </w:rPr>
        <w:t>w projekcie „</w:t>
      </w:r>
      <w:r>
        <w:rPr>
          <w:rFonts w:ascii="Calibri" w:hAnsi="Calibri" w:cs="Calibri"/>
          <w:b/>
          <w:bCs/>
          <w:u w:color="000000"/>
        </w:rPr>
        <w:t>Programator kariery</w:t>
      </w:r>
      <w:r w:rsidRPr="00A043A8">
        <w:rPr>
          <w:rFonts w:ascii="Calibri" w:hAnsi="Calibri" w:cs="Calibri"/>
          <w:b/>
          <w:bCs/>
          <w:u w:color="000000"/>
        </w:rPr>
        <w:t>”</w:t>
      </w:r>
    </w:p>
    <w:p w:rsidR="00360EC0" w:rsidRDefault="00360EC0" w:rsidP="00360EC0">
      <w:pPr>
        <w:jc w:val="center"/>
        <w:rPr>
          <w:rFonts w:ascii="Calibri" w:hAnsi="Calibri" w:cs="Calibri"/>
          <w:b/>
          <w:bCs/>
          <w:u w:color="000000"/>
        </w:rPr>
      </w:pPr>
    </w:p>
    <w:p w:rsidR="00360EC0" w:rsidRPr="00A043A8" w:rsidRDefault="00360EC0" w:rsidP="00360EC0">
      <w:pPr>
        <w:jc w:val="center"/>
        <w:rPr>
          <w:rFonts w:ascii="Calibri" w:hAnsi="Calibri" w:cs="Calibri"/>
          <w:b/>
          <w:bCs/>
          <w:u w:color="000000"/>
        </w:rPr>
      </w:pP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Calibri" w:hAnsi="Calibri" w:cs="Calibri"/>
          <w:color w:val="000000"/>
          <w:u w:color="000000"/>
          <w:bdr w:val="nil"/>
        </w:rPr>
      </w:pP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color w:val="000000"/>
          <w:u w:color="000000"/>
          <w:bdr w:val="nil"/>
        </w:rPr>
      </w:pPr>
      <w:r w:rsidRPr="00A043A8">
        <w:rPr>
          <w:rFonts w:ascii="Calibri" w:eastAsia="Calibri" w:hAnsi="Calibri" w:cs="Calibri"/>
          <w:color w:val="000000"/>
          <w:u w:color="000000"/>
          <w:bdr w:val="nil"/>
        </w:rPr>
        <w:t>..................................................................................</w:t>
      </w: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i/>
          <w:iCs/>
          <w:color w:val="000000"/>
          <w:sz w:val="20"/>
          <w:u w:color="000000"/>
          <w:bdr w:val="nil"/>
        </w:rPr>
      </w:pPr>
      <w:r w:rsidRPr="00A043A8">
        <w:rPr>
          <w:rFonts w:ascii="Calibri" w:eastAsia="Calibri" w:hAnsi="Calibri" w:cs="Calibri"/>
          <w:i/>
          <w:iCs/>
          <w:color w:val="000000"/>
          <w:sz w:val="20"/>
          <w:u w:color="000000"/>
          <w:bdr w:val="nil"/>
        </w:rPr>
        <w:t>(imię i nazwisko składającego oświadczenie)</w:t>
      </w: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color w:val="000000"/>
          <w:u w:color="000000"/>
          <w:bdr w:val="nil"/>
        </w:rPr>
      </w:pPr>
      <w:r w:rsidRPr="00A043A8">
        <w:rPr>
          <w:rFonts w:ascii="Calibri" w:eastAsia="Calibri" w:hAnsi="Calibri" w:cs="Calibri"/>
          <w:color w:val="000000"/>
          <w:u w:color="000000"/>
          <w:bdr w:val="nil"/>
        </w:rPr>
        <w:t>……………………………………………………..</w:t>
      </w: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i/>
          <w:iCs/>
          <w:color w:val="000000"/>
          <w:sz w:val="20"/>
          <w:u w:color="000000"/>
          <w:bdr w:val="nil"/>
        </w:rPr>
      </w:pPr>
      <w:r w:rsidRPr="00A043A8">
        <w:rPr>
          <w:rFonts w:ascii="Calibri" w:eastAsia="Calibri" w:hAnsi="Calibri" w:cs="Calibri"/>
          <w:i/>
          <w:iCs/>
          <w:color w:val="000000"/>
          <w:sz w:val="20"/>
          <w:u w:color="000000"/>
          <w:bdr w:val="nil"/>
        </w:rPr>
        <w:t>(adres zamieszkania)</w:t>
      </w: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color w:val="000000"/>
          <w:u w:color="000000"/>
          <w:bdr w:val="nil"/>
        </w:rPr>
      </w:pPr>
      <w:r w:rsidRPr="00A043A8">
        <w:rPr>
          <w:rFonts w:ascii="Calibri" w:eastAsia="Calibri" w:hAnsi="Calibri" w:cs="Calibri"/>
          <w:color w:val="000000"/>
          <w:u w:color="000000"/>
          <w:bdr w:val="nil"/>
        </w:rPr>
        <w:t>……………………………………………………..</w:t>
      </w:r>
    </w:p>
    <w:p w:rsidR="00360EC0" w:rsidRPr="00A043A8" w:rsidRDefault="00360EC0" w:rsidP="00360E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i/>
          <w:iCs/>
          <w:color w:val="000000"/>
          <w:sz w:val="20"/>
          <w:u w:color="000000"/>
          <w:bdr w:val="nil"/>
        </w:rPr>
      </w:pPr>
      <w:r w:rsidRPr="00A043A8">
        <w:rPr>
          <w:rFonts w:ascii="Calibri" w:eastAsia="Calibri" w:hAnsi="Calibri" w:cs="Calibri"/>
          <w:i/>
          <w:iCs/>
          <w:color w:val="000000"/>
          <w:sz w:val="20"/>
          <w:u w:color="000000"/>
          <w:bdr w:val="nil"/>
        </w:rPr>
        <w:t>(PESEL)</w:t>
      </w:r>
    </w:p>
    <w:p w:rsidR="00360EC0" w:rsidRPr="00A043A8" w:rsidRDefault="00360EC0" w:rsidP="00360EC0">
      <w:pPr>
        <w:tabs>
          <w:tab w:val="center" w:pos="4536"/>
          <w:tab w:val="right" w:pos="9072"/>
        </w:tabs>
        <w:jc w:val="both"/>
        <w:rPr>
          <w:rFonts w:ascii="Calibri" w:hAnsi="Calibri" w:cs="Calibri"/>
          <w:b/>
          <w:bCs/>
          <w:sz w:val="18"/>
          <w:szCs w:val="18"/>
          <w:u w:color="000000"/>
        </w:rPr>
      </w:pPr>
    </w:p>
    <w:p w:rsidR="00360EC0" w:rsidRPr="00A043A8" w:rsidRDefault="00360EC0" w:rsidP="00360EC0">
      <w:pPr>
        <w:jc w:val="center"/>
        <w:rPr>
          <w:rFonts w:ascii="Calibri" w:hAnsi="Calibri" w:cs="Arial"/>
          <w:b/>
          <w:sz w:val="16"/>
          <w:szCs w:val="16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Oświadczam, że nie byłem/-</w:t>
      </w:r>
      <w:proofErr w:type="spellStart"/>
      <w:r w:rsidRPr="00A043A8">
        <w:rPr>
          <w:rFonts w:ascii="Calibri" w:hAnsi="Calibri" w:cs="Arial"/>
          <w:sz w:val="22"/>
          <w:szCs w:val="22"/>
          <w:u w:color="000000"/>
        </w:rPr>
        <w:t>am</w:t>
      </w:r>
      <w:proofErr w:type="spellEnd"/>
      <w:r w:rsidRPr="00A043A8">
        <w:rPr>
          <w:rFonts w:ascii="Calibri" w:hAnsi="Calibri" w:cs="Arial"/>
          <w:sz w:val="22"/>
          <w:szCs w:val="22"/>
          <w:u w:color="000000"/>
        </w:rPr>
        <w:t xml:space="preserve"> karany/-a za przestępstwo przeciwko obrotowi gospodarczemu w rozumieniu ustawy z dnia 6 czerwca 1997 r. Kodeks karny (Dz. U. nr 88 poz. 553, z </w:t>
      </w:r>
      <w:proofErr w:type="spellStart"/>
      <w:r w:rsidRPr="00A043A8">
        <w:rPr>
          <w:rFonts w:ascii="Calibri" w:hAnsi="Calibri" w:cs="Arial"/>
          <w:sz w:val="22"/>
          <w:szCs w:val="22"/>
          <w:u w:color="000000"/>
        </w:rPr>
        <w:t>późn</w:t>
      </w:r>
      <w:proofErr w:type="spellEnd"/>
      <w:r w:rsidRPr="00A043A8">
        <w:rPr>
          <w:rFonts w:ascii="Calibri" w:hAnsi="Calibri" w:cs="Arial"/>
          <w:sz w:val="22"/>
          <w:szCs w:val="22"/>
          <w:u w:color="000000"/>
        </w:rPr>
        <w:t>. zm.) oraz korzystam w pełni z praw publicznych i posiadam pełną zdolność do czynności prawnych.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ind w:left="360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Oświadczam, że nie jestem karana/ - y karą dostępu do środków, o których mowa w art. 5 ust. 3 pkt. 1 i 4 ustawy z dnia 27 sierpnia 2009 roku o finansach publicznych (Dz.U. Nr 157, poz. 1240, z późń.zm.).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ind w:left="360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Oświadczam, że nie korzystam i nie będę korzystać z innych bezzwrotnych środków publicznych na rozpoczęcie działalności gospodarczej, w tym zwłaszcza ze środków Funduszu Pracy, PFRON oraz w ramach Działania 7.3 RPO WP 2014-2020.</w:t>
      </w:r>
    </w:p>
    <w:p w:rsidR="00360EC0" w:rsidRPr="00A043A8" w:rsidRDefault="00360EC0" w:rsidP="00360EC0">
      <w:pPr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360EC0" w:rsidRPr="00A043A8" w:rsidRDefault="00360EC0" w:rsidP="00360EC0">
      <w:pPr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A043A8">
        <w:rPr>
          <w:rFonts w:ascii="Calibri" w:hAnsi="Calibri" w:cs="Arial"/>
          <w:sz w:val="22"/>
          <w:szCs w:val="22"/>
          <w:u w:color="000000"/>
        </w:rPr>
        <w:t>creamingu</w:t>
      </w:r>
      <w:proofErr w:type="spellEnd"/>
      <w:r w:rsidRPr="00A043A8">
        <w:rPr>
          <w:rFonts w:ascii="Calibri" w:hAnsi="Calibri" w:cs="Arial"/>
          <w:sz w:val="22"/>
          <w:szCs w:val="22"/>
          <w:u w:color="000000"/>
        </w:rPr>
        <w:t>).</w:t>
      </w:r>
    </w:p>
    <w:p w:rsidR="00360EC0" w:rsidRPr="00A043A8" w:rsidRDefault="00360EC0" w:rsidP="00360EC0">
      <w:pPr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Oświadczam, że w ciągu bieżącego roku podatkowego oraz dwóch poprzedzających go latach podatkowych otrzymałem(</w:t>
      </w:r>
      <w:proofErr w:type="spellStart"/>
      <w:r w:rsidRPr="00A043A8">
        <w:rPr>
          <w:rFonts w:ascii="Calibri" w:hAnsi="Calibri" w:cs="Arial"/>
          <w:sz w:val="22"/>
          <w:szCs w:val="22"/>
          <w:u w:color="000000"/>
        </w:rPr>
        <w:t>am</w:t>
      </w:r>
      <w:proofErr w:type="spellEnd"/>
      <w:r w:rsidRPr="00A043A8">
        <w:rPr>
          <w:rFonts w:ascii="Calibri" w:hAnsi="Calibri" w:cs="Arial"/>
          <w:sz w:val="22"/>
          <w:szCs w:val="22"/>
          <w:u w:color="000000"/>
        </w:rPr>
        <w:t>) w wysokości ……………….. / nie otrzymałem(</w:t>
      </w:r>
      <w:proofErr w:type="spellStart"/>
      <w:r w:rsidRPr="00A043A8">
        <w:rPr>
          <w:rFonts w:ascii="Calibri" w:hAnsi="Calibri" w:cs="Arial"/>
          <w:sz w:val="22"/>
          <w:szCs w:val="22"/>
          <w:u w:color="000000"/>
        </w:rPr>
        <w:t>am</w:t>
      </w:r>
      <w:proofErr w:type="spellEnd"/>
      <w:r w:rsidRPr="00A043A8">
        <w:rPr>
          <w:rFonts w:ascii="Calibri" w:hAnsi="Calibri" w:cs="Arial"/>
          <w:sz w:val="22"/>
          <w:szCs w:val="22"/>
          <w:u w:color="000000"/>
        </w:rPr>
        <w:t xml:space="preserve">) pomoc de </w:t>
      </w:r>
      <w:proofErr w:type="spellStart"/>
      <w:r w:rsidRPr="00A043A8">
        <w:rPr>
          <w:rFonts w:ascii="Calibri" w:hAnsi="Calibri" w:cs="Arial"/>
          <w:sz w:val="22"/>
          <w:szCs w:val="22"/>
          <w:u w:color="000000"/>
        </w:rPr>
        <w:t>minimis</w:t>
      </w:r>
      <w:proofErr w:type="spellEnd"/>
      <w:r w:rsidRPr="00A043A8">
        <w:rPr>
          <w:rFonts w:ascii="Calibri" w:hAnsi="Calibri" w:cs="Arial"/>
          <w:sz w:val="22"/>
          <w:szCs w:val="22"/>
          <w:u w:color="000000"/>
        </w:rPr>
        <w:t>. Wartość brutto łącznie z pomocą, o którą się ubiegam, nie przekraczałaby równowartość w złotych kwoty 200 000 euro, a w przypadku działalności gospodarczej w sektorze transportu drogowego towarów - równowartość w złotych kwoty 100 000 euro, obliczonych według średniego kursu Narodowego Banku Polskiego obowiązującego w dniu udzielenia pomocy.</w:t>
      </w:r>
    </w:p>
    <w:p w:rsidR="00360EC0" w:rsidRPr="00A043A8" w:rsidRDefault="00360EC0" w:rsidP="00360EC0">
      <w:pPr>
        <w:ind w:left="5760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ind w:left="5760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ind w:left="5760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F0534A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Wyrażam zgodę na przetwarzanie moich danych osobowych w celu monitoringu i ewaluacji projektu.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ind w:left="360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>Oświadczam, że nie skorzystam równolegle z innych źródeł na pokrycie tych samych wydatków kwalifikowanych ponoszonych w ramach wsparcia finansowego  pomostowego związanych z opłacaniem składek na ubezpieczenie emerytalne i rentowe w myśl z art. 25a ust.1 pkt 1 ustawy o rehabilitacji zawodowej i społecznej oraz zatrudnianiu osób niepełnosprawnych z dnia 27 sierpnia 1997 r. (Dz. U. z 2011 r., nr 127, poz. 721 ze zm.)- zakaz podwójnego finansowania tych samych wydatków.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360EC0" w:rsidRPr="00A043A8" w:rsidRDefault="00360EC0" w:rsidP="00360EC0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  <w:u w:color="000000"/>
        </w:rPr>
      </w:pPr>
    </w:p>
    <w:p w:rsidR="00360EC0" w:rsidRPr="00A043A8" w:rsidRDefault="00360EC0" w:rsidP="00360EC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Nie posiadam żadnych długów objętych tytułami egzekucyjnymi oraz nie jestem dłużnikiem w sprawach prowadzonych w ramach egzekucji sądowej lub egzekucji administracyjnej, a także w stosunku do mnie nie toczą się żadne postępowania sądowe lub administracyjne dotyczące niespłaconych zobowiązań pieniężnych. </w:t>
      </w:r>
    </w:p>
    <w:p w:rsidR="00360EC0" w:rsidRPr="00A043A8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.................................................. </w:t>
      </w:r>
    </w:p>
    <w:p w:rsidR="00360EC0" w:rsidRPr="00F0534A" w:rsidRDefault="00360EC0" w:rsidP="00360EC0">
      <w:pPr>
        <w:ind w:left="5760"/>
        <w:jc w:val="right"/>
        <w:rPr>
          <w:rFonts w:ascii="Calibri" w:hAnsi="Calibri" w:cs="Arial"/>
          <w:sz w:val="22"/>
          <w:szCs w:val="22"/>
          <w:u w:color="000000"/>
        </w:rPr>
      </w:pPr>
      <w:r w:rsidRPr="00A043A8">
        <w:rPr>
          <w:rFonts w:ascii="Calibri" w:hAnsi="Calibri" w:cs="Arial"/>
          <w:sz w:val="22"/>
          <w:szCs w:val="22"/>
          <w:u w:color="000000"/>
        </w:rPr>
        <w:t xml:space="preserve">podpis Uczestnika </w:t>
      </w:r>
    </w:p>
    <w:p w:rsidR="00EE0915" w:rsidRPr="00245615" w:rsidRDefault="00EE0915" w:rsidP="00245615">
      <w:bookmarkStart w:id="0" w:name="_GoBack"/>
      <w:bookmarkEnd w:id="0"/>
    </w:p>
    <w:sectPr w:rsidR="00EE0915" w:rsidRPr="002456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3B" w:rsidRDefault="008D663B" w:rsidP="00173CA6">
      <w:r>
        <w:separator/>
      </w:r>
    </w:p>
  </w:endnote>
  <w:endnote w:type="continuationSeparator" w:id="0">
    <w:p w:rsidR="008D663B" w:rsidRDefault="008D663B" w:rsidP="001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A6" w:rsidRDefault="00D2782B" w:rsidP="00D2782B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5081905</wp:posOffset>
          </wp:positionH>
          <wp:positionV relativeFrom="page">
            <wp:posOffset>9915525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1814195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ZCNzzfAAAACwEAAA8AAABkcnMv&#10;ZG93bnJldi54bWxMj8FOwzAQRO9I/IO1SFxQ6zQidQlxKoRUbghREGc3XuKo9jqy3TT8PeZEj6t5&#10;mnnbbGdn2YQhDp4krJYFMKTO64F6CZ8fu8UGWEyKtLKeUMIPRti211eNqrU/0ztO+9SzXEKxVhJM&#10;SmPNeewMOhWXfkTK2bcPTqV8hp7roM653FleFsWaOzVQXjBqxGeD3XF/chLwOK2U3728mru3IWhr&#10;hOu/hJS3N/PTI7CEc/qH4U8/q0ObnQ7+RDoyK6HcVCKjEhb3DyWwTKwrUQE7ZFSUBfC24Zc/tL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kI3PN8AAAALAQAADwAAAAAAAAAAAAAA&#10;AACLBAAAZHJzL2Rvd25yZXYueG1sUEsFBgAAAAAEAAQA8wAAAJcFAAAAAA=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column">
            <wp:posOffset>-4445</wp:posOffset>
          </wp:positionH>
          <wp:positionV relativeFrom="page">
            <wp:posOffset>9915525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>
      <w:t xml:space="preserve">  </w:t>
    </w:r>
    <w:r w:rsidR="00173CA6">
      <w:t xml:space="preserve">                       </w:t>
    </w:r>
    <w:r>
      <w:t xml:space="preserve">    </w:t>
    </w:r>
    <w:r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3B" w:rsidRDefault="008D663B" w:rsidP="00173CA6">
      <w:r>
        <w:separator/>
      </w:r>
    </w:p>
  </w:footnote>
  <w:footnote w:type="continuationSeparator" w:id="0">
    <w:p w:rsidR="008D663B" w:rsidRDefault="008D663B" w:rsidP="0017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2B" w:rsidRDefault="00A94253">
    <w:pPr>
      <w:pStyle w:val="Nagwek"/>
    </w:pPr>
    <w:r>
      <w:rPr>
        <w:noProof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0D0"/>
    <w:multiLevelType w:val="hybridMultilevel"/>
    <w:tmpl w:val="4328EBD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A34417"/>
    <w:multiLevelType w:val="multilevel"/>
    <w:tmpl w:val="D75C88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A5C"/>
    <w:multiLevelType w:val="multilevel"/>
    <w:tmpl w:val="24AA07B8"/>
    <w:lvl w:ilvl="0">
      <w:start w:val="1"/>
      <w:numFmt w:val="decimal"/>
      <w:lvlText w:val="%1."/>
      <w:lvlJc w:val="left"/>
      <w:pPr>
        <w:ind w:left="795" w:hanging="795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1CAC3235"/>
    <w:multiLevelType w:val="multilevel"/>
    <w:tmpl w:val="D2F24D7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6CB"/>
    <w:multiLevelType w:val="multilevel"/>
    <w:tmpl w:val="45FE78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6E3C"/>
    <w:multiLevelType w:val="multilevel"/>
    <w:tmpl w:val="9F169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 w15:restartNumberingAfterBreak="0">
    <w:nsid w:val="323D7A80"/>
    <w:multiLevelType w:val="hybridMultilevel"/>
    <w:tmpl w:val="C3B4887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5C9D"/>
    <w:multiLevelType w:val="multilevel"/>
    <w:tmpl w:val="5C42B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3F9C"/>
    <w:multiLevelType w:val="hybridMultilevel"/>
    <w:tmpl w:val="0256D726"/>
    <w:lvl w:ilvl="0" w:tplc="556A2F16">
      <w:numFmt w:val="bullet"/>
      <w:lvlText w:val=""/>
      <w:lvlJc w:val="left"/>
      <w:pPr>
        <w:ind w:left="11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F6EBE74">
      <w:numFmt w:val="bullet"/>
      <w:lvlText w:val="•"/>
      <w:lvlJc w:val="left"/>
      <w:pPr>
        <w:ind w:left="620" w:hanging="269"/>
      </w:pPr>
      <w:rPr>
        <w:rFonts w:hint="default"/>
        <w:lang w:val="pl-PL" w:eastAsia="pl-PL" w:bidi="pl-PL"/>
      </w:rPr>
    </w:lvl>
    <w:lvl w:ilvl="2" w:tplc="F884A16E">
      <w:numFmt w:val="bullet"/>
      <w:lvlText w:val="•"/>
      <w:lvlJc w:val="left"/>
      <w:pPr>
        <w:ind w:left="1585" w:hanging="269"/>
      </w:pPr>
      <w:rPr>
        <w:rFonts w:hint="default"/>
        <w:lang w:val="pl-PL" w:eastAsia="pl-PL" w:bidi="pl-PL"/>
      </w:rPr>
    </w:lvl>
    <w:lvl w:ilvl="3" w:tplc="79FC2226">
      <w:numFmt w:val="bullet"/>
      <w:lvlText w:val="•"/>
      <w:lvlJc w:val="left"/>
      <w:pPr>
        <w:ind w:left="2550" w:hanging="269"/>
      </w:pPr>
      <w:rPr>
        <w:rFonts w:hint="default"/>
        <w:lang w:val="pl-PL" w:eastAsia="pl-PL" w:bidi="pl-PL"/>
      </w:rPr>
    </w:lvl>
    <w:lvl w:ilvl="4" w:tplc="4E1E6736">
      <w:numFmt w:val="bullet"/>
      <w:lvlText w:val="•"/>
      <w:lvlJc w:val="left"/>
      <w:pPr>
        <w:ind w:left="3515" w:hanging="269"/>
      </w:pPr>
      <w:rPr>
        <w:rFonts w:hint="default"/>
        <w:lang w:val="pl-PL" w:eastAsia="pl-PL" w:bidi="pl-PL"/>
      </w:rPr>
    </w:lvl>
    <w:lvl w:ilvl="5" w:tplc="E3827CE8">
      <w:numFmt w:val="bullet"/>
      <w:lvlText w:val="•"/>
      <w:lvlJc w:val="left"/>
      <w:pPr>
        <w:ind w:left="4480" w:hanging="269"/>
      </w:pPr>
      <w:rPr>
        <w:rFonts w:hint="default"/>
        <w:lang w:val="pl-PL" w:eastAsia="pl-PL" w:bidi="pl-PL"/>
      </w:rPr>
    </w:lvl>
    <w:lvl w:ilvl="6" w:tplc="4E0698C0">
      <w:numFmt w:val="bullet"/>
      <w:lvlText w:val="•"/>
      <w:lvlJc w:val="left"/>
      <w:pPr>
        <w:ind w:left="5445" w:hanging="269"/>
      </w:pPr>
      <w:rPr>
        <w:rFonts w:hint="default"/>
        <w:lang w:val="pl-PL" w:eastAsia="pl-PL" w:bidi="pl-PL"/>
      </w:rPr>
    </w:lvl>
    <w:lvl w:ilvl="7" w:tplc="9CFAAB28">
      <w:numFmt w:val="bullet"/>
      <w:lvlText w:val="•"/>
      <w:lvlJc w:val="left"/>
      <w:pPr>
        <w:ind w:left="6410" w:hanging="269"/>
      </w:pPr>
      <w:rPr>
        <w:rFonts w:hint="default"/>
        <w:lang w:val="pl-PL" w:eastAsia="pl-PL" w:bidi="pl-PL"/>
      </w:rPr>
    </w:lvl>
    <w:lvl w:ilvl="8" w:tplc="C83A052E">
      <w:numFmt w:val="bullet"/>
      <w:lvlText w:val="•"/>
      <w:lvlJc w:val="left"/>
      <w:pPr>
        <w:ind w:left="7376" w:hanging="269"/>
      </w:pPr>
      <w:rPr>
        <w:rFonts w:hint="default"/>
        <w:lang w:val="pl-PL" w:eastAsia="pl-PL" w:bidi="pl-PL"/>
      </w:rPr>
    </w:lvl>
  </w:abstractNum>
  <w:abstractNum w:abstractNumId="10" w15:restartNumberingAfterBreak="0">
    <w:nsid w:val="458E0CB8"/>
    <w:multiLevelType w:val="multilevel"/>
    <w:tmpl w:val="208A9458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6" w:hanging="180"/>
      </w:pPr>
      <w:rPr>
        <w:rFonts w:cs="Times New Roman"/>
      </w:rPr>
    </w:lvl>
  </w:abstractNum>
  <w:abstractNum w:abstractNumId="11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871381"/>
    <w:multiLevelType w:val="multilevel"/>
    <w:tmpl w:val="D6F4D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3488"/>
    <w:multiLevelType w:val="multilevel"/>
    <w:tmpl w:val="E57C49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3FE5"/>
    <w:multiLevelType w:val="multilevel"/>
    <w:tmpl w:val="02A4A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284"/>
    <w:multiLevelType w:val="hybridMultilevel"/>
    <w:tmpl w:val="287C6A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130E4B"/>
    <w:multiLevelType w:val="multilevel"/>
    <w:tmpl w:val="119C0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06756"/>
    <w:rsid w:val="00071EF1"/>
    <w:rsid w:val="00134CC9"/>
    <w:rsid w:val="001459CE"/>
    <w:rsid w:val="00173CA6"/>
    <w:rsid w:val="00245615"/>
    <w:rsid w:val="002A430B"/>
    <w:rsid w:val="002A7193"/>
    <w:rsid w:val="002C44F9"/>
    <w:rsid w:val="00360EC0"/>
    <w:rsid w:val="005C6BE9"/>
    <w:rsid w:val="007E1847"/>
    <w:rsid w:val="008C7094"/>
    <w:rsid w:val="008D663B"/>
    <w:rsid w:val="00935397"/>
    <w:rsid w:val="00996EAE"/>
    <w:rsid w:val="00A535D8"/>
    <w:rsid w:val="00A94253"/>
    <w:rsid w:val="00AB0864"/>
    <w:rsid w:val="00B00ECD"/>
    <w:rsid w:val="00BA51FA"/>
    <w:rsid w:val="00CF3296"/>
    <w:rsid w:val="00D04D93"/>
    <w:rsid w:val="00D2782B"/>
    <w:rsid w:val="00EC1832"/>
    <w:rsid w:val="00EE0915"/>
    <w:rsid w:val="00EE7E25"/>
    <w:rsid w:val="00EF10DB"/>
    <w:rsid w:val="00F34C3A"/>
    <w:rsid w:val="00F92B98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FA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1FA"/>
    <w:pPr>
      <w:keepNext/>
      <w:jc w:val="center"/>
      <w:outlineLvl w:val="0"/>
    </w:pPr>
    <w:rPr>
      <w:b/>
      <w:kern w:val="0"/>
      <w:sz w:val="2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BA51FA"/>
    <w:pPr>
      <w:keepNext/>
      <w:jc w:val="both"/>
      <w:outlineLvl w:val="1"/>
    </w:pPr>
    <w:rPr>
      <w:b/>
      <w:kern w:val="0"/>
      <w:sz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BA51FA"/>
    <w:pPr>
      <w:keepNext/>
      <w:outlineLvl w:val="2"/>
    </w:pPr>
    <w:rPr>
      <w:rFonts w:ascii="Arial Narrow" w:hAnsi="Arial Narrow"/>
      <w:b/>
      <w:kern w:val="0"/>
      <w:sz w:val="20"/>
    </w:rPr>
  </w:style>
  <w:style w:type="paragraph" w:styleId="Nagwek4">
    <w:name w:val="heading 4"/>
    <w:basedOn w:val="Normalny"/>
    <w:next w:val="Normalny"/>
    <w:link w:val="Nagwek4Znak"/>
    <w:qFormat/>
    <w:rsid w:val="00BA51FA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00E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ECD"/>
  </w:style>
  <w:style w:type="paragraph" w:styleId="Tekstprzypisudolnego">
    <w:name w:val="footnote text"/>
    <w:basedOn w:val="Normalny"/>
    <w:link w:val="TekstprzypisudolnegoZnak"/>
    <w:unhideWhenUsed/>
    <w:rsid w:val="00B00EC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0EC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00ECD"/>
    <w:rPr>
      <w:vertAlign w:val="superscript"/>
    </w:rPr>
  </w:style>
  <w:style w:type="paragraph" w:styleId="Bezodstpw">
    <w:name w:val="No Spacing"/>
    <w:uiPriority w:val="1"/>
    <w:qFormat/>
    <w:rsid w:val="00B00EC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51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51FA"/>
  </w:style>
  <w:style w:type="character" w:customStyle="1" w:styleId="Nagwek1Znak">
    <w:name w:val="Nagłówek 1 Znak"/>
    <w:basedOn w:val="Domylnaczcionkaakapitu"/>
    <w:link w:val="Nagwek1"/>
    <w:rsid w:val="00BA51FA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BA51FA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BA51FA"/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51FA"/>
    <w:rPr>
      <w:rFonts w:ascii="Times New Roman" w:eastAsia="Times New Roman" w:hAnsi="Times New Roman" w:cs="Times New Roman"/>
      <w:b/>
      <w:bCs/>
      <w:kern w:val="28"/>
      <w:sz w:val="24"/>
      <w:szCs w:val="20"/>
      <w:lang w:eastAsia="pl-PL"/>
    </w:rPr>
  </w:style>
  <w:style w:type="paragraph" w:customStyle="1" w:styleId="Pisma">
    <w:name w:val="Pisma"/>
    <w:basedOn w:val="Normalny"/>
    <w:rsid w:val="00BA51FA"/>
    <w:pPr>
      <w:jc w:val="both"/>
    </w:pPr>
    <w:rPr>
      <w:kern w:val="0"/>
    </w:rPr>
  </w:style>
  <w:style w:type="paragraph" w:styleId="Tytu">
    <w:name w:val="Title"/>
    <w:basedOn w:val="Normalny"/>
    <w:link w:val="TytuZnak"/>
    <w:qFormat/>
    <w:rsid w:val="00BA51FA"/>
    <w:pPr>
      <w:jc w:val="center"/>
    </w:pPr>
    <w:rPr>
      <w:b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BA51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BA5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1FA"/>
    <w:pPr>
      <w:suppressAutoHyphens/>
      <w:autoSpaceDN w:val="0"/>
      <w:spacing w:line="280" w:lineRule="exact"/>
      <w:ind w:left="720"/>
      <w:textAlignment w:val="baseline"/>
    </w:pPr>
    <w:rPr>
      <w:rFonts w:ascii="Calibri" w:hAnsi="Calibri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y50-70</cp:lastModifiedBy>
  <cp:revision>5</cp:revision>
  <cp:lastPrinted>2019-12-05T09:43:00Z</cp:lastPrinted>
  <dcterms:created xsi:type="dcterms:W3CDTF">2019-12-16T17:43:00Z</dcterms:created>
  <dcterms:modified xsi:type="dcterms:W3CDTF">2019-12-16T18:00:00Z</dcterms:modified>
</cp:coreProperties>
</file>